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AF4F" w14:textId="4C2582E1" w:rsidR="001B0065" w:rsidRPr="00FB7D6E" w:rsidRDefault="0045525D" w:rsidP="00FB7D6E">
      <w:pPr>
        <w:tabs>
          <w:tab w:val="left" w:pos="2480"/>
        </w:tabs>
        <w:jc w:val="center"/>
        <w:rPr>
          <w:sz w:val="32"/>
          <w:szCs w:val="18"/>
        </w:rPr>
      </w:pPr>
      <w:r>
        <w:rPr>
          <w:sz w:val="32"/>
          <w:szCs w:val="18"/>
        </w:rPr>
        <w:t xml:space="preserve">Acknowledging </w:t>
      </w:r>
      <w:r w:rsidR="005C7D63">
        <w:rPr>
          <w:sz w:val="32"/>
          <w:szCs w:val="18"/>
        </w:rPr>
        <w:t>the Law</w:t>
      </w:r>
      <w:r w:rsidR="008A6EFE">
        <w:rPr>
          <w:sz w:val="32"/>
          <w:szCs w:val="18"/>
        </w:rPr>
        <w:t>s</w:t>
      </w:r>
      <w:r w:rsidR="005C7D63">
        <w:rPr>
          <w:sz w:val="32"/>
          <w:szCs w:val="18"/>
        </w:rPr>
        <w:t xml:space="preserve"> of God in the Texas Constitution</w:t>
      </w:r>
    </w:p>
    <w:p w14:paraId="3D03F63F" w14:textId="77777777" w:rsidR="00FB7D6E" w:rsidRPr="00FB2825" w:rsidRDefault="00FB7D6E" w:rsidP="000743FB">
      <w:pPr>
        <w:tabs>
          <w:tab w:val="left" w:pos="2480"/>
        </w:tabs>
        <w:rPr>
          <w:sz w:val="24"/>
          <w:szCs w:val="24"/>
        </w:rPr>
      </w:pPr>
    </w:p>
    <w:p w14:paraId="3009699A" w14:textId="77777777" w:rsidR="001B0065" w:rsidRPr="00FB7D6E" w:rsidRDefault="001B0065">
      <w:pPr>
        <w:rPr>
          <w:i/>
          <w:sz w:val="24"/>
          <w:szCs w:val="24"/>
        </w:rPr>
      </w:pPr>
      <w:r w:rsidRPr="00FB7D6E">
        <w:rPr>
          <w:i/>
          <w:sz w:val="24"/>
          <w:szCs w:val="24"/>
        </w:rPr>
        <w:t xml:space="preserve">Purpose of </w:t>
      </w:r>
      <w:r w:rsidR="000743FB" w:rsidRPr="00FB7D6E">
        <w:rPr>
          <w:i/>
          <w:sz w:val="24"/>
          <w:szCs w:val="24"/>
        </w:rPr>
        <w:t>p</w:t>
      </w:r>
      <w:r w:rsidRPr="00FB7D6E">
        <w:rPr>
          <w:i/>
          <w:sz w:val="24"/>
          <w:szCs w:val="24"/>
        </w:rPr>
        <w:t xml:space="preserve">roposed </w:t>
      </w:r>
      <w:r w:rsidR="000743FB" w:rsidRPr="00FB7D6E">
        <w:rPr>
          <w:i/>
          <w:sz w:val="24"/>
          <w:szCs w:val="24"/>
        </w:rPr>
        <w:t>l</w:t>
      </w:r>
      <w:r w:rsidRPr="00FB7D6E">
        <w:rPr>
          <w:i/>
          <w:sz w:val="24"/>
          <w:szCs w:val="24"/>
        </w:rPr>
        <w:t>egislation</w:t>
      </w:r>
    </w:p>
    <w:p w14:paraId="7425152E" w14:textId="0413BBAC" w:rsidR="001B0065" w:rsidRPr="00FB7D6E" w:rsidRDefault="00407D45" w:rsidP="001B0065">
      <w:pPr>
        <w:pStyle w:val="ListParagraph"/>
        <w:numPr>
          <w:ilvl w:val="0"/>
          <w:numId w:val="1"/>
        </w:numPr>
        <w:rPr>
          <w:sz w:val="24"/>
          <w:szCs w:val="24"/>
        </w:rPr>
      </w:pPr>
      <w:r>
        <w:rPr>
          <w:sz w:val="24"/>
          <w:szCs w:val="24"/>
        </w:rPr>
        <w:t xml:space="preserve">To </w:t>
      </w:r>
      <w:r w:rsidR="00882F8B">
        <w:rPr>
          <w:sz w:val="24"/>
          <w:szCs w:val="24"/>
        </w:rPr>
        <w:t xml:space="preserve">confirm </w:t>
      </w:r>
      <w:r w:rsidR="002A22B1">
        <w:rPr>
          <w:sz w:val="24"/>
          <w:szCs w:val="24"/>
        </w:rPr>
        <w:t xml:space="preserve">that </w:t>
      </w:r>
      <w:r w:rsidR="00F4029F">
        <w:rPr>
          <w:sz w:val="24"/>
          <w:szCs w:val="24"/>
        </w:rPr>
        <w:t xml:space="preserve">the </w:t>
      </w:r>
      <w:r w:rsidR="00925971">
        <w:rPr>
          <w:sz w:val="24"/>
          <w:szCs w:val="24"/>
        </w:rPr>
        <w:t xml:space="preserve">rights of Texans acknowledged in the </w:t>
      </w:r>
      <w:r w:rsidR="000A4549">
        <w:rPr>
          <w:sz w:val="24"/>
          <w:szCs w:val="24"/>
        </w:rPr>
        <w:t xml:space="preserve">Texas </w:t>
      </w:r>
      <w:r w:rsidR="00925971">
        <w:rPr>
          <w:sz w:val="24"/>
          <w:szCs w:val="24"/>
        </w:rPr>
        <w:t>Constitution’s Bill of Rights</w:t>
      </w:r>
      <w:r w:rsidR="000A4549">
        <w:rPr>
          <w:sz w:val="24"/>
          <w:szCs w:val="24"/>
        </w:rPr>
        <w:t xml:space="preserve"> </w:t>
      </w:r>
      <w:r w:rsidR="00925971">
        <w:rPr>
          <w:sz w:val="24"/>
          <w:szCs w:val="24"/>
        </w:rPr>
        <w:t xml:space="preserve">flow from and are </w:t>
      </w:r>
      <w:r w:rsidR="000A4549">
        <w:rPr>
          <w:sz w:val="24"/>
          <w:szCs w:val="24"/>
        </w:rPr>
        <w:t xml:space="preserve">subject to </w:t>
      </w:r>
      <w:r w:rsidR="00882F8B">
        <w:rPr>
          <w:sz w:val="24"/>
          <w:szCs w:val="24"/>
        </w:rPr>
        <w:t>not only human laws</w:t>
      </w:r>
      <w:r w:rsidR="00882F8B">
        <w:rPr>
          <w:sz w:val="24"/>
          <w:szCs w:val="24"/>
        </w:rPr>
        <w:t xml:space="preserve"> but </w:t>
      </w:r>
      <w:r w:rsidR="006A6F18">
        <w:rPr>
          <w:sz w:val="24"/>
          <w:szCs w:val="24"/>
        </w:rPr>
        <w:t>to</w:t>
      </w:r>
      <w:r w:rsidR="00882F8B">
        <w:rPr>
          <w:sz w:val="24"/>
          <w:szCs w:val="24"/>
        </w:rPr>
        <w:t xml:space="preserve"> </w:t>
      </w:r>
      <w:r w:rsidR="000A4549">
        <w:rPr>
          <w:sz w:val="24"/>
          <w:szCs w:val="24"/>
        </w:rPr>
        <w:t>the laws of God</w:t>
      </w:r>
      <w:r w:rsidR="00AF304D" w:rsidRPr="00FB7D6E">
        <w:rPr>
          <w:sz w:val="24"/>
          <w:szCs w:val="24"/>
        </w:rPr>
        <w:t>.</w:t>
      </w:r>
    </w:p>
    <w:p w14:paraId="4DAA768D" w14:textId="77777777" w:rsidR="001B0065" w:rsidRPr="00FB7D6E" w:rsidRDefault="001B0065">
      <w:pPr>
        <w:rPr>
          <w:sz w:val="24"/>
          <w:szCs w:val="24"/>
        </w:rPr>
      </w:pPr>
    </w:p>
    <w:p w14:paraId="1F92EE58" w14:textId="77777777" w:rsidR="001B0065" w:rsidRPr="00FB7D6E" w:rsidRDefault="000743FB">
      <w:pPr>
        <w:rPr>
          <w:i/>
          <w:sz w:val="24"/>
          <w:szCs w:val="24"/>
        </w:rPr>
      </w:pPr>
      <w:r w:rsidRPr="00FB7D6E">
        <w:rPr>
          <w:i/>
          <w:sz w:val="24"/>
          <w:szCs w:val="24"/>
        </w:rPr>
        <w:t>Explain the problem being addressed</w:t>
      </w:r>
    </w:p>
    <w:p w14:paraId="62CE67C1" w14:textId="7324EEDC" w:rsidR="001B0065" w:rsidRPr="00FB7D6E" w:rsidRDefault="0066555D" w:rsidP="001B0065">
      <w:pPr>
        <w:pStyle w:val="ListParagraph"/>
        <w:numPr>
          <w:ilvl w:val="0"/>
          <w:numId w:val="1"/>
        </w:numPr>
        <w:rPr>
          <w:sz w:val="24"/>
          <w:szCs w:val="24"/>
        </w:rPr>
      </w:pPr>
      <w:r>
        <w:rPr>
          <w:sz w:val="24"/>
          <w:szCs w:val="24"/>
        </w:rPr>
        <w:t xml:space="preserve">With the </w:t>
      </w:r>
      <w:r w:rsidR="00E532BA">
        <w:rPr>
          <w:sz w:val="24"/>
          <w:szCs w:val="24"/>
        </w:rPr>
        <w:t xml:space="preserve">increasing </w:t>
      </w:r>
      <w:r>
        <w:rPr>
          <w:sz w:val="24"/>
          <w:szCs w:val="24"/>
        </w:rPr>
        <w:t xml:space="preserve">rejection of the U.S. Constitution by the government of the United States and many </w:t>
      </w:r>
      <w:r w:rsidR="00B12C9C">
        <w:rPr>
          <w:sz w:val="24"/>
          <w:szCs w:val="24"/>
        </w:rPr>
        <w:t xml:space="preserve">politicians </w:t>
      </w:r>
      <w:r w:rsidR="003A678C">
        <w:rPr>
          <w:sz w:val="24"/>
          <w:szCs w:val="24"/>
        </w:rPr>
        <w:t>in Texas’ state and local governments, Texa</w:t>
      </w:r>
      <w:r w:rsidR="00061504">
        <w:rPr>
          <w:sz w:val="24"/>
          <w:szCs w:val="24"/>
        </w:rPr>
        <w:t>n</w:t>
      </w:r>
      <w:r w:rsidR="003A678C">
        <w:rPr>
          <w:sz w:val="24"/>
          <w:szCs w:val="24"/>
        </w:rPr>
        <w:t xml:space="preserve">s should affirm that there is a higher </w:t>
      </w:r>
      <w:r w:rsidR="00871375">
        <w:rPr>
          <w:sz w:val="24"/>
          <w:szCs w:val="24"/>
        </w:rPr>
        <w:t>authority over</w:t>
      </w:r>
      <w:r w:rsidR="003A678C">
        <w:rPr>
          <w:sz w:val="24"/>
          <w:szCs w:val="24"/>
        </w:rPr>
        <w:t xml:space="preserve"> the </w:t>
      </w:r>
      <w:r w:rsidR="00946E05">
        <w:rPr>
          <w:sz w:val="24"/>
          <w:szCs w:val="24"/>
        </w:rPr>
        <w:t xml:space="preserve">rights of Texans and the </w:t>
      </w:r>
      <w:r w:rsidR="003A678C">
        <w:rPr>
          <w:sz w:val="24"/>
          <w:szCs w:val="24"/>
        </w:rPr>
        <w:t xml:space="preserve">laws </w:t>
      </w:r>
      <w:r w:rsidR="00946E05">
        <w:rPr>
          <w:sz w:val="24"/>
          <w:szCs w:val="24"/>
        </w:rPr>
        <w:t>that govern them</w:t>
      </w:r>
      <w:r w:rsidR="0015460D" w:rsidRPr="00FB7D6E">
        <w:rPr>
          <w:sz w:val="24"/>
          <w:szCs w:val="24"/>
        </w:rPr>
        <w:t>.</w:t>
      </w:r>
    </w:p>
    <w:p w14:paraId="236F4363" w14:textId="77777777" w:rsidR="001B0065" w:rsidRPr="00FB7D6E" w:rsidRDefault="001B0065">
      <w:pPr>
        <w:rPr>
          <w:sz w:val="24"/>
          <w:szCs w:val="24"/>
        </w:rPr>
      </w:pPr>
    </w:p>
    <w:p w14:paraId="7E78F27F" w14:textId="77777777" w:rsidR="000743FB" w:rsidRPr="00FB7D6E" w:rsidRDefault="000743FB">
      <w:pPr>
        <w:rPr>
          <w:i/>
          <w:sz w:val="24"/>
          <w:szCs w:val="24"/>
        </w:rPr>
      </w:pPr>
      <w:r w:rsidRPr="00FB7D6E">
        <w:rPr>
          <w:i/>
          <w:sz w:val="24"/>
          <w:szCs w:val="24"/>
        </w:rPr>
        <w:t>Explain how the proposed legislation address</w:t>
      </w:r>
      <w:r w:rsidR="00003EAF" w:rsidRPr="00FB7D6E">
        <w:rPr>
          <w:i/>
          <w:sz w:val="24"/>
          <w:szCs w:val="24"/>
        </w:rPr>
        <w:t>es the problem</w:t>
      </w:r>
    </w:p>
    <w:p w14:paraId="00FBE18F" w14:textId="0AA135B9" w:rsidR="000743FB" w:rsidRPr="00FB7D6E" w:rsidRDefault="00721FBE" w:rsidP="000743FB">
      <w:pPr>
        <w:pStyle w:val="ListParagraph"/>
        <w:numPr>
          <w:ilvl w:val="0"/>
          <w:numId w:val="1"/>
        </w:numPr>
        <w:rPr>
          <w:sz w:val="24"/>
          <w:szCs w:val="24"/>
        </w:rPr>
      </w:pPr>
      <w:r>
        <w:rPr>
          <w:sz w:val="24"/>
          <w:szCs w:val="24"/>
        </w:rPr>
        <w:t xml:space="preserve">The amendment </w:t>
      </w:r>
      <w:r w:rsidR="00021F9C">
        <w:rPr>
          <w:sz w:val="24"/>
          <w:szCs w:val="24"/>
        </w:rPr>
        <w:t xml:space="preserve">places into Texas constitutional law the fundamental concept </w:t>
      </w:r>
      <w:r w:rsidR="001A3B6C">
        <w:rPr>
          <w:sz w:val="24"/>
          <w:szCs w:val="24"/>
        </w:rPr>
        <w:t xml:space="preserve">that </w:t>
      </w:r>
      <w:r w:rsidR="009A7C1B">
        <w:rPr>
          <w:sz w:val="24"/>
          <w:szCs w:val="24"/>
        </w:rPr>
        <w:t xml:space="preserve">the </w:t>
      </w:r>
      <w:r w:rsidR="00653964">
        <w:rPr>
          <w:sz w:val="24"/>
          <w:szCs w:val="24"/>
        </w:rPr>
        <w:t>rights of Texans and the laws that govern them are subject to the laws of God</w:t>
      </w:r>
      <w:r w:rsidR="00A81381">
        <w:rPr>
          <w:sz w:val="24"/>
          <w:szCs w:val="24"/>
        </w:rPr>
        <w:t>.</w:t>
      </w:r>
    </w:p>
    <w:p w14:paraId="5A08E252" w14:textId="77777777" w:rsidR="000743FB" w:rsidRPr="00FB7D6E" w:rsidRDefault="000743FB">
      <w:pPr>
        <w:rPr>
          <w:sz w:val="24"/>
          <w:szCs w:val="24"/>
        </w:rPr>
      </w:pPr>
    </w:p>
    <w:p w14:paraId="21DF468C" w14:textId="67997B84" w:rsidR="001B0065" w:rsidRPr="00FB7D6E" w:rsidRDefault="000743FB">
      <w:pPr>
        <w:rPr>
          <w:i/>
          <w:sz w:val="24"/>
          <w:szCs w:val="24"/>
        </w:rPr>
      </w:pPr>
      <w:r w:rsidRPr="00FB7D6E">
        <w:rPr>
          <w:i/>
          <w:sz w:val="24"/>
          <w:szCs w:val="24"/>
        </w:rPr>
        <w:t xml:space="preserve">What statute(s) </w:t>
      </w:r>
      <w:r w:rsidR="00C469C1" w:rsidRPr="00FB7D6E">
        <w:rPr>
          <w:i/>
          <w:sz w:val="24"/>
          <w:szCs w:val="24"/>
        </w:rPr>
        <w:t>would be</w:t>
      </w:r>
      <w:r w:rsidRPr="00FB7D6E">
        <w:rPr>
          <w:i/>
          <w:sz w:val="24"/>
          <w:szCs w:val="24"/>
        </w:rPr>
        <w:t xml:space="preserve"> changed by proposed </w:t>
      </w:r>
      <w:r w:rsidR="00C469C1" w:rsidRPr="00FB7D6E">
        <w:rPr>
          <w:i/>
          <w:sz w:val="24"/>
          <w:szCs w:val="24"/>
        </w:rPr>
        <w:t>legislation?</w:t>
      </w:r>
    </w:p>
    <w:p w14:paraId="0DA2373D" w14:textId="37E134D3" w:rsidR="001B0065" w:rsidRPr="00FB7D6E" w:rsidRDefault="008B420A" w:rsidP="001B0065">
      <w:pPr>
        <w:pStyle w:val="ListParagraph"/>
        <w:numPr>
          <w:ilvl w:val="0"/>
          <w:numId w:val="1"/>
        </w:numPr>
        <w:rPr>
          <w:sz w:val="24"/>
          <w:szCs w:val="24"/>
        </w:rPr>
      </w:pPr>
      <w:r w:rsidRPr="00FB7D6E">
        <w:rPr>
          <w:sz w:val="24"/>
          <w:szCs w:val="24"/>
        </w:rPr>
        <w:t xml:space="preserve">Article </w:t>
      </w:r>
      <w:r w:rsidR="008E4D3D">
        <w:rPr>
          <w:sz w:val="24"/>
          <w:szCs w:val="24"/>
        </w:rPr>
        <w:t>1</w:t>
      </w:r>
      <w:r w:rsidR="00653964">
        <w:rPr>
          <w:sz w:val="24"/>
          <w:szCs w:val="24"/>
        </w:rPr>
        <w:t xml:space="preserve">, Section 1 </w:t>
      </w:r>
      <w:r w:rsidRPr="00FB7D6E">
        <w:rPr>
          <w:sz w:val="24"/>
          <w:szCs w:val="24"/>
        </w:rPr>
        <w:t>of the Texas Constitution.</w:t>
      </w:r>
    </w:p>
    <w:p w14:paraId="232DD27D" w14:textId="69DEF1B0" w:rsidR="001B0065" w:rsidRPr="00FB7D6E" w:rsidRDefault="001B0065">
      <w:pPr>
        <w:rPr>
          <w:sz w:val="24"/>
          <w:szCs w:val="24"/>
        </w:rPr>
      </w:pPr>
    </w:p>
    <w:p w14:paraId="2FF0C926" w14:textId="77777777" w:rsidR="001B0065" w:rsidRPr="00FB7D6E" w:rsidRDefault="001B0065">
      <w:pPr>
        <w:rPr>
          <w:b/>
          <w:sz w:val="24"/>
          <w:szCs w:val="24"/>
        </w:rPr>
      </w:pPr>
      <w:r w:rsidRPr="00FB7D6E">
        <w:rPr>
          <w:b/>
          <w:sz w:val="24"/>
          <w:szCs w:val="24"/>
        </w:rPr>
        <w:t>Explanation of Proposed Legislation</w:t>
      </w:r>
    </w:p>
    <w:p w14:paraId="1B1F3DA3" w14:textId="6C270A97" w:rsidR="00AF33FC" w:rsidRPr="00AF33FC" w:rsidRDefault="00D03755"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The</w:t>
      </w:r>
      <w:r w:rsidR="00AF33FC" w:rsidRPr="00AF33FC">
        <w:rPr>
          <w:rFonts w:eastAsia="Times New Roman" w:cs="Times New Roman"/>
          <w:color w:val="000000"/>
          <w:sz w:val="24"/>
          <w:szCs w:val="24"/>
        </w:rPr>
        <w:t xml:space="preserve"> first words of the Texas Constitution</w:t>
      </w:r>
      <w:r>
        <w:rPr>
          <w:rFonts w:eastAsia="Times New Roman" w:cs="Times New Roman"/>
          <w:color w:val="000000"/>
          <w:sz w:val="24"/>
          <w:szCs w:val="24"/>
        </w:rPr>
        <w:t>, contained in its preamble</w:t>
      </w:r>
      <w:r w:rsidR="00F645B1">
        <w:rPr>
          <w:rFonts w:eastAsia="Times New Roman" w:cs="Times New Roman"/>
          <w:color w:val="000000"/>
          <w:sz w:val="24"/>
          <w:szCs w:val="24"/>
        </w:rPr>
        <w:t>,</w:t>
      </w:r>
      <w:r>
        <w:rPr>
          <w:rFonts w:eastAsia="Times New Roman" w:cs="Times New Roman"/>
          <w:color w:val="000000"/>
          <w:sz w:val="24"/>
          <w:szCs w:val="24"/>
        </w:rPr>
        <w:t xml:space="preserve"> are</w:t>
      </w:r>
      <w:r w:rsidR="00AF33FC" w:rsidRPr="00AF33FC">
        <w:rPr>
          <w:rFonts w:eastAsia="Times New Roman" w:cs="Times New Roman"/>
          <w:color w:val="000000"/>
          <w:sz w:val="24"/>
          <w:szCs w:val="24"/>
        </w:rPr>
        <w:t xml:space="preserve"> “Humbly invoking the blessings of Almighty God, the people of the State of Texas, do ordain and establish this Constitution.”</w:t>
      </w:r>
    </w:p>
    <w:p w14:paraId="188C583B" w14:textId="77777777" w:rsidR="00AF33FC" w:rsidRPr="00AF33FC" w:rsidRDefault="00AF33FC"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5B2183E2" w14:textId="30715872" w:rsidR="00AF33FC" w:rsidRDefault="009724A7"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The words of </w:t>
      </w:r>
      <w:r w:rsidR="00BE5C6F">
        <w:rPr>
          <w:rFonts w:eastAsia="Times New Roman" w:cs="Times New Roman"/>
          <w:color w:val="000000"/>
          <w:sz w:val="24"/>
          <w:szCs w:val="24"/>
        </w:rPr>
        <w:t xml:space="preserve">the </w:t>
      </w:r>
      <w:r>
        <w:rPr>
          <w:rFonts w:eastAsia="Times New Roman" w:cs="Times New Roman"/>
          <w:color w:val="000000"/>
          <w:sz w:val="24"/>
          <w:szCs w:val="24"/>
        </w:rPr>
        <w:t>Texas</w:t>
      </w:r>
      <w:r w:rsidR="00BE5C6F">
        <w:rPr>
          <w:rFonts w:eastAsia="Times New Roman" w:cs="Times New Roman"/>
          <w:color w:val="000000"/>
          <w:sz w:val="24"/>
          <w:szCs w:val="24"/>
        </w:rPr>
        <w:t xml:space="preserve"> Constitution</w:t>
      </w:r>
      <w:r>
        <w:rPr>
          <w:rFonts w:eastAsia="Times New Roman" w:cs="Times New Roman"/>
          <w:color w:val="000000"/>
          <w:sz w:val="24"/>
          <w:szCs w:val="24"/>
        </w:rPr>
        <w:t xml:space="preserve"> are much like other founding documents of our nation</w:t>
      </w:r>
      <w:r w:rsidR="00E411B9">
        <w:rPr>
          <w:rFonts w:eastAsia="Times New Roman" w:cs="Times New Roman"/>
          <w:color w:val="000000"/>
          <w:sz w:val="24"/>
          <w:szCs w:val="24"/>
        </w:rPr>
        <w:t>.</w:t>
      </w:r>
      <w:r w:rsidR="00BC599A">
        <w:rPr>
          <w:rFonts w:eastAsia="Times New Roman" w:cs="Times New Roman"/>
          <w:color w:val="000000"/>
          <w:sz w:val="24"/>
          <w:szCs w:val="24"/>
        </w:rPr>
        <w:t xml:space="preserve"> For instance, </w:t>
      </w:r>
      <w:r w:rsidR="00AF33FC" w:rsidRPr="00AF33FC">
        <w:rPr>
          <w:rFonts w:eastAsia="Times New Roman" w:cs="Times New Roman"/>
          <w:color w:val="000000"/>
          <w:sz w:val="24"/>
          <w:szCs w:val="24"/>
        </w:rPr>
        <w:t xml:space="preserve">the </w:t>
      </w:r>
      <w:r w:rsidR="00BC599A">
        <w:rPr>
          <w:rFonts w:eastAsia="Times New Roman" w:cs="Times New Roman"/>
          <w:color w:val="000000"/>
          <w:sz w:val="24"/>
          <w:szCs w:val="24"/>
        </w:rPr>
        <w:t xml:space="preserve">U.S. </w:t>
      </w:r>
      <w:r w:rsidR="00AF33FC" w:rsidRPr="00AF33FC">
        <w:rPr>
          <w:rFonts w:eastAsia="Times New Roman" w:cs="Times New Roman"/>
          <w:color w:val="000000"/>
          <w:sz w:val="24"/>
          <w:szCs w:val="24"/>
        </w:rPr>
        <w:t>Declaration</w:t>
      </w:r>
      <w:r w:rsidR="00BC599A">
        <w:rPr>
          <w:rFonts w:eastAsia="Times New Roman" w:cs="Times New Roman"/>
          <w:color w:val="000000"/>
          <w:sz w:val="24"/>
          <w:szCs w:val="24"/>
        </w:rPr>
        <w:t xml:space="preserve"> of Independence</w:t>
      </w:r>
      <w:r w:rsidR="00AF33FC" w:rsidRPr="00AF33FC">
        <w:rPr>
          <w:rFonts w:eastAsia="Times New Roman" w:cs="Times New Roman"/>
          <w:color w:val="000000"/>
          <w:sz w:val="24"/>
          <w:szCs w:val="24"/>
        </w:rPr>
        <w:t xml:space="preserve"> </w:t>
      </w:r>
      <w:r w:rsidR="005B1279">
        <w:rPr>
          <w:rFonts w:eastAsia="Times New Roman" w:cs="Times New Roman"/>
          <w:color w:val="000000"/>
          <w:sz w:val="24"/>
          <w:szCs w:val="24"/>
        </w:rPr>
        <w:t>acknowledged</w:t>
      </w:r>
      <w:r w:rsidR="00AF33FC" w:rsidRPr="00AF33FC">
        <w:rPr>
          <w:rFonts w:eastAsia="Times New Roman" w:cs="Times New Roman"/>
          <w:color w:val="000000"/>
          <w:sz w:val="24"/>
          <w:szCs w:val="24"/>
        </w:rPr>
        <w:t xml:space="preserve"> God as the source of our laws and our liberty</w:t>
      </w:r>
      <w:r w:rsidR="006047CF">
        <w:rPr>
          <w:rFonts w:eastAsia="Times New Roman" w:cs="Times New Roman"/>
          <w:color w:val="000000"/>
          <w:sz w:val="24"/>
          <w:szCs w:val="24"/>
        </w:rPr>
        <w:t>: “</w:t>
      </w:r>
      <w:r w:rsidR="006047CF" w:rsidRPr="006047CF">
        <w:rPr>
          <w:rFonts w:eastAsia="Times New Roman" w:cs="Times New Roman"/>
          <w:color w:val="000000"/>
          <w:sz w:val="24"/>
          <w:szCs w:val="24"/>
        </w:rPr>
        <w:t>We hold these truths to be self-evident, that all men are created equal, that they are endowed by their Creator with certain unalienable Rights, that among these are Life, Liberty and the pursuit of Happiness.</w:t>
      </w:r>
      <w:r w:rsidR="006047CF">
        <w:rPr>
          <w:rFonts w:eastAsia="Times New Roman" w:cs="Times New Roman"/>
          <w:color w:val="000000"/>
          <w:sz w:val="24"/>
          <w:szCs w:val="24"/>
        </w:rPr>
        <w:t>”</w:t>
      </w:r>
    </w:p>
    <w:p w14:paraId="53FA3DA1" w14:textId="77777777" w:rsidR="006047CF" w:rsidRDefault="006047CF"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2799EE82" w14:textId="29F5EFC7" w:rsidR="006047CF" w:rsidRPr="00AF33FC" w:rsidRDefault="006047CF"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The Declaration also acknowledges the </w:t>
      </w:r>
      <w:r w:rsidR="005E3A00">
        <w:rPr>
          <w:rFonts w:eastAsia="Times New Roman" w:cs="Times New Roman"/>
          <w:color w:val="000000"/>
          <w:sz w:val="24"/>
          <w:szCs w:val="24"/>
        </w:rPr>
        <w:t>sovereign authority of God’s laws: “</w:t>
      </w:r>
      <w:r w:rsidR="005E3A00" w:rsidRPr="005E3A00">
        <w:rPr>
          <w:rFonts w:eastAsia="Times New Roman" w:cs="Times New Roman"/>
          <w:color w:val="000000"/>
          <w:sz w:val="24"/>
          <w:szCs w:val="24"/>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w:t>
      </w:r>
      <w:r w:rsidR="005E3A00">
        <w:rPr>
          <w:rFonts w:eastAsia="Times New Roman" w:cs="Times New Roman"/>
          <w:color w:val="000000"/>
          <w:sz w:val="24"/>
          <w:szCs w:val="24"/>
        </w:rPr>
        <w:t xml:space="preserve"> …”</w:t>
      </w:r>
    </w:p>
    <w:p w14:paraId="43AE00BA" w14:textId="77777777" w:rsidR="00AF33FC" w:rsidRPr="00AF33FC" w:rsidRDefault="00AF33FC"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45C532C0" w14:textId="167638F7" w:rsidR="004D420D" w:rsidRDefault="00367980"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Additionally</w:t>
      </w:r>
      <w:r w:rsidR="00644647">
        <w:rPr>
          <w:rFonts w:eastAsia="Times New Roman" w:cs="Times New Roman"/>
          <w:color w:val="000000"/>
          <w:sz w:val="24"/>
          <w:szCs w:val="24"/>
        </w:rPr>
        <w:t xml:space="preserve">, </w:t>
      </w:r>
      <w:r w:rsidR="00AF33FC" w:rsidRPr="00AF33FC">
        <w:rPr>
          <w:rFonts w:eastAsia="Times New Roman" w:cs="Times New Roman"/>
          <w:color w:val="000000"/>
          <w:sz w:val="24"/>
          <w:szCs w:val="24"/>
        </w:rPr>
        <w:t>the Mayflower Compact</w:t>
      </w:r>
      <w:r w:rsidR="00DE33FC">
        <w:rPr>
          <w:rFonts w:eastAsia="Times New Roman" w:cs="Times New Roman"/>
          <w:color w:val="000000"/>
          <w:sz w:val="24"/>
          <w:szCs w:val="24"/>
        </w:rPr>
        <w:t xml:space="preserve">, </w:t>
      </w:r>
      <w:r w:rsidR="0067206C">
        <w:rPr>
          <w:rFonts w:eastAsia="Times New Roman" w:cs="Times New Roman"/>
          <w:color w:val="000000"/>
          <w:sz w:val="24"/>
          <w:szCs w:val="24"/>
        </w:rPr>
        <w:t xml:space="preserve">probably </w:t>
      </w:r>
      <w:r w:rsidR="00DE33FC">
        <w:rPr>
          <w:rFonts w:eastAsia="Times New Roman" w:cs="Times New Roman"/>
          <w:color w:val="000000"/>
          <w:sz w:val="24"/>
          <w:szCs w:val="24"/>
        </w:rPr>
        <w:t xml:space="preserve">the first </w:t>
      </w:r>
      <w:r w:rsidR="00CF666B">
        <w:rPr>
          <w:rFonts w:eastAsia="Times New Roman" w:cs="Times New Roman"/>
          <w:color w:val="000000"/>
          <w:sz w:val="24"/>
          <w:szCs w:val="24"/>
        </w:rPr>
        <w:t>American governing document written by the colon</w:t>
      </w:r>
      <w:r w:rsidR="008E5BCE">
        <w:rPr>
          <w:rFonts w:eastAsia="Times New Roman" w:cs="Times New Roman"/>
          <w:color w:val="000000"/>
          <w:sz w:val="24"/>
          <w:szCs w:val="24"/>
        </w:rPr>
        <w:t>ial</w:t>
      </w:r>
      <w:r w:rsidR="00CF666B">
        <w:rPr>
          <w:rFonts w:eastAsia="Times New Roman" w:cs="Times New Roman"/>
          <w:color w:val="000000"/>
          <w:sz w:val="24"/>
          <w:szCs w:val="24"/>
        </w:rPr>
        <w:t>ist</w:t>
      </w:r>
      <w:r w:rsidR="00C95794">
        <w:rPr>
          <w:rFonts w:eastAsia="Times New Roman" w:cs="Times New Roman"/>
          <w:color w:val="000000"/>
          <w:sz w:val="24"/>
          <w:szCs w:val="24"/>
        </w:rPr>
        <w:t>s</w:t>
      </w:r>
      <w:r w:rsidR="00CF666B">
        <w:rPr>
          <w:rFonts w:eastAsia="Times New Roman" w:cs="Times New Roman"/>
          <w:color w:val="000000"/>
          <w:sz w:val="24"/>
          <w:szCs w:val="24"/>
        </w:rPr>
        <w:t xml:space="preserve"> themselves,</w:t>
      </w:r>
      <w:r w:rsidR="00644647">
        <w:rPr>
          <w:rFonts w:eastAsia="Times New Roman" w:cs="Times New Roman"/>
          <w:color w:val="000000"/>
          <w:sz w:val="24"/>
          <w:szCs w:val="24"/>
        </w:rPr>
        <w:t xml:space="preserve"> begins</w:t>
      </w:r>
      <w:r w:rsidR="00AF33FC" w:rsidRPr="00AF33FC">
        <w:rPr>
          <w:rFonts w:eastAsia="Times New Roman" w:cs="Times New Roman"/>
          <w:color w:val="000000"/>
          <w:sz w:val="24"/>
          <w:szCs w:val="24"/>
        </w:rPr>
        <w:t xml:space="preserve">: “IN THE NAME OF GOD, AMEN. We … in the Presence of God and one another, covenant and combine ourselves together into a civil Body Politick for our better Ordering and Preservation, and … for the Glory of God, and Advancement of the Christian Faith, and the </w:t>
      </w:r>
      <w:proofErr w:type="spellStart"/>
      <w:r w:rsidR="00AF33FC" w:rsidRPr="00AF33FC">
        <w:rPr>
          <w:rFonts w:eastAsia="Times New Roman" w:cs="Times New Roman"/>
          <w:color w:val="000000"/>
          <w:sz w:val="24"/>
          <w:szCs w:val="24"/>
        </w:rPr>
        <w:t>Honour</w:t>
      </w:r>
      <w:proofErr w:type="spellEnd"/>
      <w:r w:rsidR="00AF33FC" w:rsidRPr="00AF33FC">
        <w:rPr>
          <w:rFonts w:eastAsia="Times New Roman" w:cs="Times New Roman"/>
          <w:color w:val="000000"/>
          <w:sz w:val="24"/>
          <w:szCs w:val="24"/>
        </w:rPr>
        <w:t xml:space="preserve"> of our King and Country.”</w:t>
      </w:r>
    </w:p>
    <w:p w14:paraId="64FF45C8" w14:textId="77777777" w:rsidR="00644647" w:rsidRDefault="00644647"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16ECBAA0" w14:textId="469B029E" w:rsidR="00644647" w:rsidRDefault="0067206C"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And the charters </w:t>
      </w:r>
      <w:r w:rsidR="00367980">
        <w:rPr>
          <w:rFonts w:eastAsia="Times New Roman" w:cs="Times New Roman"/>
          <w:color w:val="000000"/>
          <w:sz w:val="24"/>
          <w:szCs w:val="24"/>
        </w:rPr>
        <w:t>of</w:t>
      </w:r>
      <w:r>
        <w:rPr>
          <w:rFonts w:eastAsia="Times New Roman" w:cs="Times New Roman"/>
          <w:color w:val="000000"/>
          <w:sz w:val="24"/>
          <w:szCs w:val="24"/>
        </w:rPr>
        <w:t xml:space="preserve"> the various American colonies, such as </w:t>
      </w:r>
      <w:r w:rsidR="0050692A">
        <w:rPr>
          <w:rFonts w:eastAsia="Times New Roman" w:cs="Times New Roman"/>
          <w:color w:val="000000"/>
          <w:sz w:val="24"/>
          <w:szCs w:val="24"/>
        </w:rPr>
        <w:t xml:space="preserve">for </w:t>
      </w:r>
      <w:hyperlink r:id="rId5" w:history="1">
        <w:r w:rsidRPr="0050692A">
          <w:rPr>
            <w:rStyle w:val="Hyperlink"/>
            <w:rFonts w:eastAsia="Times New Roman" w:cs="Times New Roman"/>
            <w:sz w:val="24"/>
            <w:szCs w:val="24"/>
          </w:rPr>
          <w:t>the Virgina colony</w:t>
        </w:r>
      </w:hyperlink>
      <w:r>
        <w:rPr>
          <w:rFonts w:eastAsia="Times New Roman" w:cs="Times New Roman"/>
          <w:color w:val="000000"/>
          <w:sz w:val="24"/>
          <w:szCs w:val="24"/>
        </w:rPr>
        <w:t xml:space="preserve">, acknowledge </w:t>
      </w:r>
      <w:r w:rsidR="00C4165A">
        <w:rPr>
          <w:rFonts w:eastAsia="Times New Roman" w:cs="Times New Roman"/>
          <w:color w:val="000000"/>
          <w:sz w:val="24"/>
          <w:szCs w:val="24"/>
        </w:rPr>
        <w:t xml:space="preserve">God and His providence. </w:t>
      </w:r>
    </w:p>
    <w:p w14:paraId="7574926B" w14:textId="77777777" w:rsidR="0050692A" w:rsidRDefault="0050692A" w:rsidP="00AF3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5D6D06CD" w14:textId="7E221549" w:rsidR="00461907" w:rsidRDefault="00C95794" w:rsidP="005B0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T</w:t>
      </w:r>
      <w:r w:rsidR="0061594A">
        <w:rPr>
          <w:rFonts w:eastAsia="Times New Roman" w:cs="Times New Roman"/>
          <w:color w:val="000000"/>
          <w:sz w:val="24"/>
          <w:szCs w:val="24"/>
        </w:rPr>
        <w:t xml:space="preserve">his amendment would likewise acknowledge the sovereignty of God </w:t>
      </w:r>
      <w:r w:rsidR="009B5DAF">
        <w:rPr>
          <w:rFonts w:eastAsia="Times New Roman" w:cs="Times New Roman"/>
          <w:color w:val="000000"/>
          <w:sz w:val="24"/>
          <w:szCs w:val="24"/>
        </w:rPr>
        <w:t>over</w:t>
      </w:r>
      <w:r w:rsidR="0061594A">
        <w:rPr>
          <w:rFonts w:eastAsia="Times New Roman" w:cs="Times New Roman"/>
          <w:color w:val="000000"/>
          <w:sz w:val="24"/>
          <w:szCs w:val="24"/>
        </w:rPr>
        <w:t xml:space="preserve"> Texas, its laws, and its people. </w:t>
      </w:r>
      <w:r w:rsidR="005B03AF">
        <w:rPr>
          <w:rFonts w:eastAsia="Times New Roman" w:cs="Times New Roman"/>
          <w:color w:val="000000"/>
          <w:sz w:val="24"/>
          <w:szCs w:val="24"/>
        </w:rPr>
        <w:t xml:space="preserve">It would do this by adding the </w:t>
      </w:r>
      <w:r w:rsidR="00461907">
        <w:rPr>
          <w:rFonts w:eastAsia="Times New Roman" w:cs="Times New Roman"/>
          <w:color w:val="000000"/>
          <w:sz w:val="24"/>
          <w:szCs w:val="24"/>
        </w:rPr>
        <w:t xml:space="preserve">following </w:t>
      </w:r>
      <w:r w:rsidR="005B03AF">
        <w:rPr>
          <w:rFonts w:eastAsia="Times New Roman" w:cs="Times New Roman"/>
          <w:color w:val="000000"/>
          <w:sz w:val="24"/>
          <w:szCs w:val="24"/>
        </w:rPr>
        <w:t>underlined language:</w:t>
      </w:r>
    </w:p>
    <w:p w14:paraId="7693BC11" w14:textId="23570BD1" w:rsidR="0050692A" w:rsidRDefault="005B03AF" w:rsidP="0046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cs="Times New Roman"/>
          <w:color w:val="000000"/>
          <w:sz w:val="24"/>
          <w:szCs w:val="24"/>
        </w:rPr>
      </w:pPr>
      <w:r w:rsidRPr="005B03AF">
        <w:rPr>
          <w:rFonts w:eastAsia="Times New Roman" w:cs="Times New Roman"/>
          <w:color w:val="000000"/>
          <w:sz w:val="24"/>
          <w:szCs w:val="24"/>
        </w:rPr>
        <w:lastRenderedPageBreak/>
        <w:t xml:space="preserve">Texas is a free and independent State, subject only to </w:t>
      </w:r>
      <w:r w:rsidRPr="00241A04">
        <w:rPr>
          <w:rFonts w:eastAsia="Times New Roman" w:cs="Times New Roman"/>
          <w:i/>
          <w:iCs/>
          <w:color w:val="000000"/>
          <w:sz w:val="24"/>
          <w:szCs w:val="24"/>
          <w:u w:val="single"/>
        </w:rPr>
        <w:t>the laws of God and</w:t>
      </w:r>
      <w:r w:rsidRPr="005B03AF">
        <w:rPr>
          <w:rFonts w:eastAsia="Times New Roman" w:cs="Times New Roman"/>
          <w:color w:val="000000"/>
          <w:sz w:val="24"/>
          <w:szCs w:val="24"/>
        </w:rPr>
        <w:t xml:space="preserve"> the Constitution of the United States, and the maintenance of our free institutions and the perpetuity of the Union depend upon the preservation of the right of local self-government, unimpaired to all the States.</w:t>
      </w:r>
    </w:p>
    <w:p w14:paraId="436CC6DA" w14:textId="77777777" w:rsidR="000E2694" w:rsidRDefault="000E2694" w:rsidP="005B0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p>
    <w:p w14:paraId="3549CDAD" w14:textId="3D57C96D" w:rsidR="000E2694" w:rsidRPr="00FB7D6E" w:rsidRDefault="000E2694" w:rsidP="005B0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 w:val="24"/>
          <w:szCs w:val="24"/>
        </w:rPr>
      </w:pPr>
      <w:r>
        <w:rPr>
          <w:rFonts w:eastAsia="Times New Roman" w:cs="Times New Roman"/>
          <w:color w:val="000000"/>
          <w:sz w:val="24"/>
          <w:szCs w:val="24"/>
        </w:rPr>
        <w:t xml:space="preserve">In doing this, the rights of Texans </w:t>
      </w:r>
      <w:r w:rsidR="00436CE6">
        <w:rPr>
          <w:rFonts w:eastAsia="Times New Roman" w:cs="Times New Roman"/>
          <w:color w:val="000000"/>
          <w:sz w:val="24"/>
          <w:szCs w:val="24"/>
        </w:rPr>
        <w:t>would be better secured and the rule of law enhanced</w:t>
      </w:r>
      <w:r w:rsidR="00FC0394">
        <w:rPr>
          <w:rFonts w:eastAsia="Times New Roman" w:cs="Times New Roman"/>
          <w:color w:val="000000"/>
          <w:sz w:val="24"/>
          <w:szCs w:val="24"/>
        </w:rPr>
        <w:t xml:space="preserve"> though the acknowledgment in Texas law </w:t>
      </w:r>
      <w:r w:rsidR="00105998">
        <w:rPr>
          <w:rFonts w:eastAsia="Times New Roman" w:cs="Times New Roman"/>
          <w:color w:val="000000"/>
          <w:sz w:val="24"/>
          <w:szCs w:val="24"/>
        </w:rPr>
        <w:t xml:space="preserve">that our rights and laws are subject not only to </w:t>
      </w:r>
      <w:r w:rsidR="0060059A">
        <w:rPr>
          <w:rFonts w:eastAsia="Times New Roman" w:cs="Times New Roman"/>
          <w:color w:val="000000"/>
          <w:sz w:val="24"/>
          <w:szCs w:val="24"/>
        </w:rPr>
        <w:t xml:space="preserve">the </w:t>
      </w:r>
      <w:r w:rsidR="00105998">
        <w:rPr>
          <w:rFonts w:eastAsia="Times New Roman" w:cs="Times New Roman"/>
          <w:color w:val="000000"/>
          <w:sz w:val="24"/>
          <w:szCs w:val="24"/>
        </w:rPr>
        <w:t xml:space="preserve">U.S. </w:t>
      </w:r>
      <w:r w:rsidR="0060059A">
        <w:rPr>
          <w:rFonts w:eastAsia="Times New Roman" w:cs="Times New Roman"/>
          <w:color w:val="000000"/>
          <w:sz w:val="24"/>
          <w:szCs w:val="24"/>
        </w:rPr>
        <w:t>Constitution</w:t>
      </w:r>
      <w:r w:rsidR="00105998">
        <w:rPr>
          <w:rFonts w:eastAsia="Times New Roman" w:cs="Times New Roman"/>
          <w:color w:val="000000"/>
          <w:sz w:val="24"/>
          <w:szCs w:val="24"/>
        </w:rPr>
        <w:t xml:space="preserve"> but to God.</w:t>
      </w:r>
    </w:p>
    <w:sectPr w:rsidR="000E2694" w:rsidRPr="00FB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F5AC3"/>
    <w:multiLevelType w:val="hybridMultilevel"/>
    <w:tmpl w:val="70D8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9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40"/>
    <w:rsid w:val="00003EAF"/>
    <w:rsid w:val="00007494"/>
    <w:rsid w:val="00021F9C"/>
    <w:rsid w:val="00033077"/>
    <w:rsid w:val="000368C1"/>
    <w:rsid w:val="00061504"/>
    <w:rsid w:val="000743FB"/>
    <w:rsid w:val="00091433"/>
    <w:rsid w:val="000A4549"/>
    <w:rsid w:val="000B1138"/>
    <w:rsid w:val="000E2694"/>
    <w:rsid w:val="000E2B62"/>
    <w:rsid w:val="000F08AC"/>
    <w:rsid w:val="000F3408"/>
    <w:rsid w:val="00105998"/>
    <w:rsid w:val="00113E23"/>
    <w:rsid w:val="00134761"/>
    <w:rsid w:val="0015460D"/>
    <w:rsid w:val="001837FB"/>
    <w:rsid w:val="00184ED9"/>
    <w:rsid w:val="001A3B6C"/>
    <w:rsid w:val="001B0065"/>
    <w:rsid w:val="001B3759"/>
    <w:rsid w:val="001C09F8"/>
    <w:rsid w:val="001C0D82"/>
    <w:rsid w:val="001C1E93"/>
    <w:rsid w:val="001F4BB2"/>
    <w:rsid w:val="00210B04"/>
    <w:rsid w:val="00227945"/>
    <w:rsid w:val="002377A0"/>
    <w:rsid w:val="00241A04"/>
    <w:rsid w:val="00246199"/>
    <w:rsid w:val="002A090A"/>
    <w:rsid w:val="002A22B1"/>
    <w:rsid w:val="002A23B4"/>
    <w:rsid w:val="002A38AA"/>
    <w:rsid w:val="002B1720"/>
    <w:rsid w:val="002C2B0D"/>
    <w:rsid w:val="002D2DDE"/>
    <w:rsid w:val="002E03DB"/>
    <w:rsid w:val="0032639C"/>
    <w:rsid w:val="00327C30"/>
    <w:rsid w:val="00331F82"/>
    <w:rsid w:val="00367980"/>
    <w:rsid w:val="00376991"/>
    <w:rsid w:val="00395E3F"/>
    <w:rsid w:val="003A678C"/>
    <w:rsid w:val="003C239D"/>
    <w:rsid w:val="003D5740"/>
    <w:rsid w:val="003F6A16"/>
    <w:rsid w:val="00407D45"/>
    <w:rsid w:val="00414D48"/>
    <w:rsid w:val="00436CE6"/>
    <w:rsid w:val="0045525D"/>
    <w:rsid w:val="00461907"/>
    <w:rsid w:val="0046563C"/>
    <w:rsid w:val="004727BB"/>
    <w:rsid w:val="00472F2F"/>
    <w:rsid w:val="004C732E"/>
    <w:rsid w:val="004D420D"/>
    <w:rsid w:val="004E731B"/>
    <w:rsid w:val="005051F5"/>
    <w:rsid w:val="0050692A"/>
    <w:rsid w:val="005563FD"/>
    <w:rsid w:val="00591069"/>
    <w:rsid w:val="005B03AF"/>
    <w:rsid w:val="005B1279"/>
    <w:rsid w:val="005B40DB"/>
    <w:rsid w:val="005B446A"/>
    <w:rsid w:val="005C7D63"/>
    <w:rsid w:val="005D0528"/>
    <w:rsid w:val="005D514C"/>
    <w:rsid w:val="005E0AE3"/>
    <w:rsid w:val="005E3A00"/>
    <w:rsid w:val="005E46CA"/>
    <w:rsid w:val="005F5600"/>
    <w:rsid w:val="0060059A"/>
    <w:rsid w:val="00601D7A"/>
    <w:rsid w:val="006047CF"/>
    <w:rsid w:val="00612DF9"/>
    <w:rsid w:val="0061594A"/>
    <w:rsid w:val="00644647"/>
    <w:rsid w:val="00653964"/>
    <w:rsid w:val="006573AB"/>
    <w:rsid w:val="0066555D"/>
    <w:rsid w:val="0067206C"/>
    <w:rsid w:val="0069095B"/>
    <w:rsid w:val="006A6F18"/>
    <w:rsid w:val="00706764"/>
    <w:rsid w:val="00717938"/>
    <w:rsid w:val="007201A1"/>
    <w:rsid w:val="00721FBE"/>
    <w:rsid w:val="00740385"/>
    <w:rsid w:val="00750CA4"/>
    <w:rsid w:val="00751561"/>
    <w:rsid w:val="007E416C"/>
    <w:rsid w:val="00815590"/>
    <w:rsid w:val="00820C84"/>
    <w:rsid w:val="00822DDE"/>
    <w:rsid w:val="008473AB"/>
    <w:rsid w:val="00871375"/>
    <w:rsid w:val="00882F8B"/>
    <w:rsid w:val="008A6EFE"/>
    <w:rsid w:val="008B1188"/>
    <w:rsid w:val="008B420A"/>
    <w:rsid w:val="008E2EA5"/>
    <w:rsid w:val="008E4D3D"/>
    <w:rsid w:val="008E5BCE"/>
    <w:rsid w:val="00925971"/>
    <w:rsid w:val="009327B6"/>
    <w:rsid w:val="00946E05"/>
    <w:rsid w:val="0096038B"/>
    <w:rsid w:val="00960FCD"/>
    <w:rsid w:val="009724A7"/>
    <w:rsid w:val="00990A1A"/>
    <w:rsid w:val="009A7C1B"/>
    <w:rsid w:val="009B0964"/>
    <w:rsid w:val="009B5DAF"/>
    <w:rsid w:val="009C70DF"/>
    <w:rsid w:val="00A27076"/>
    <w:rsid w:val="00A67420"/>
    <w:rsid w:val="00A81381"/>
    <w:rsid w:val="00A91C97"/>
    <w:rsid w:val="00AA71F7"/>
    <w:rsid w:val="00AA77BF"/>
    <w:rsid w:val="00AD466B"/>
    <w:rsid w:val="00AD6F64"/>
    <w:rsid w:val="00AF304D"/>
    <w:rsid w:val="00AF33FC"/>
    <w:rsid w:val="00B01F51"/>
    <w:rsid w:val="00B12C9C"/>
    <w:rsid w:val="00B1376F"/>
    <w:rsid w:val="00B23F6D"/>
    <w:rsid w:val="00B25D03"/>
    <w:rsid w:val="00B27086"/>
    <w:rsid w:val="00B55FA3"/>
    <w:rsid w:val="00B74375"/>
    <w:rsid w:val="00B818AC"/>
    <w:rsid w:val="00BB6E50"/>
    <w:rsid w:val="00BC2496"/>
    <w:rsid w:val="00BC2F61"/>
    <w:rsid w:val="00BC37C9"/>
    <w:rsid w:val="00BC599A"/>
    <w:rsid w:val="00BE48B1"/>
    <w:rsid w:val="00BE5C6F"/>
    <w:rsid w:val="00C14FCE"/>
    <w:rsid w:val="00C4165A"/>
    <w:rsid w:val="00C469C1"/>
    <w:rsid w:val="00C61F1C"/>
    <w:rsid w:val="00C8111C"/>
    <w:rsid w:val="00C85F85"/>
    <w:rsid w:val="00C95794"/>
    <w:rsid w:val="00CC2BEB"/>
    <w:rsid w:val="00CC6661"/>
    <w:rsid w:val="00CE2412"/>
    <w:rsid w:val="00CF666B"/>
    <w:rsid w:val="00CF6FE0"/>
    <w:rsid w:val="00D03755"/>
    <w:rsid w:val="00D65AC9"/>
    <w:rsid w:val="00D830CE"/>
    <w:rsid w:val="00D9618F"/>
    <w:rsid w:val="00DA4BBF"/>
    <w:rsid w:val="00DB267C"/>
    <w:rsid w:val="00DD791A"/>
    <w:rsid w:val="00DE328E"/>
    <w:rsid w:val="00DE33FC"/>
    <w:rsid w:val="00E21C47"/>
    <w:rsid w:val="00E2556B"/>
    <w:rsid w:val="00E411B9"/>
    <w:rsid w:val="00E532BA"/>
    <w:rsid w:val="00E61669"/>
    <w:rsid w:val="00E71836"/>
    <w:rsid w:val="00EC3C66"/>
    <w:rsid w:val="00EE0D72"/>
    <w:rsid w:val="00EF0F02"/>
    <w:rsid w:val="00F233F6"/>
    <w:rsid w:val="00F4029F"/>
    <w:rsid w:val="00F4640A"/>
    <w:rsid w:val="00F478A2"/>
    <w:rsid w:val="00F502B0"/>
    <w:rsid w:val="00F645B1"/>
    <w:rsid w:val="00F72C80"/>
    <w:rsid w:val="00F74756"/>
    <w:rsid w:val="00FB2825"/>
    <w:rsid w:val="00FB7D6E"/>
    <w:rsid w:val="00FC0394"/>
    <w:rsid w:val="00FC39AE"/>
    <w:rsid w:val="00FD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218B"/>
  <w15:chartTrackingRefBased/>
  <w15:docId w15:val="{D5F4D398-0F9B-488A-BF86-D2E278D1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65"/>
    <w:pPr>
      <w:ind w:left="720"/>
      <w:contextualSpacing/>
    </w:pPr>
  </w:style>
  <w:style w:type="character" w:styleId="CommentReference">
    <w:name w:val="annotation reference"/>
    <w:basedOn w:val="DefaultParagraphFont"/>
    <w:uiPriority w:val="99"/>
    <w:semiHidden/>
    <w:unhideWhenUsed/>
    <w:rsid w:val="00820C84"/>
    <w:rPr>
      <w:sz w:val="16"/>
      <w:szCs w:val="16"/>
    </w:rPr>
  </w:style>
  <w:style w:type="paragraph" w:styleId="CommentText">
    <w:name w:val="annotation text"/>
    <w:basedOn w:val="Normal"/>
    <w:link w:val="CommentTextChar"/>
    <w:uiPriority w:val="99"/>
    <w:semiHidden/>
    <w:unhideWhenUsed/>
    <w:rsid w:val="00820C84"/>
    <w:rPr>
      <w:sz w:val="20"/>
      <w:szCs w:val="20"/>
    </w:rPr>
  </w:style>
  <w:style w:type="character" w:customStyle="1" w:styleId="CommentTextChar">
    <w:name w:val="Comment Text Char"/>
    <w:basedOn w:val="DefaultParagraphFont"/>
    <w:link w:val="CommentText"/>
    <w:uiPriority w:val="99"/>
    <w:semiHidden/>
    <w:rsid w:val="00820C84"/>
    <w:rPr>
      <w:sz w:val="20"/>
      <w:szCs w:val="20"/>
    </w:rPr>
  </w:style>
  <w:style w:type="paragraph" w:styleId="CommentSubject">
    <w:name w:val="annotation subject"/>
    <w:basedOn w:val="CommentText"/>
    <w:next w:val="CommentText"/>
    <w:link w:val="CommentSubjectChar"/>
    <w:uiPriority w:val="99"/>
    <w:semiHidden/>
    <w:unhideWhenUsed/>
    <w:rsid w:val="00820C84"/>
    <w:rPr>
      <w:b/>
      <w:bCs/>
    </w:rPr>
  </w:style>
  <w:style w:type="character" w:customStyle="1" w:styleId="CommentSubjectChar">
    <w:name w:val="Comment Subject Char"/>
    <w:basedOn w:val="CommentTextChar"/>
    <w:link w:val="CommentSubject"/>
    <w:uiPriority w:val="99"/>
    <w:semiHidden/>
    <w:rsid w:val="00820C84"/>
    <w:rPr>
      <w:b/>
      <w:bCs/>
      <w:sz w:val="20"/>
      <w:szCs w:val="20"/>
    </w:rPr>
  </w:style>
  <w:style w:type="paragraph" w:styleId="BalloonText">
    <w:name w:val="Balloon Text"/>
    <w:basedOn w:val="Normal"/>
    <w:link w:val="BalloonTextChar"/>
    <w:uiPriority w:val="99"/>
    <w:semiHidden/>
    <w:unhideWhenUsed/>
    <w:rsid w:val="0082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84"/>
    <w:rPr>
      <w:rFonts w:ascii="Segoe UI" w:hAnsi="Segoe UI" w:cs="Segoe UI"/>
      <w:sz w:val="18"/>
      <w:szCs w:val="18"/>
    </w:rPr>
  </w:style>
  <w:style w:type="character" w:styleId="Hyperlink">
    <w:name w:val="Hyperlink"/>
    <w:basedOn w:val="DefaultParagraphFont"/>
    <w:uiPriority w:val="99"/>
    <w:unhideWhenUsed/>
    <w:rsid w:val="005B446A"/>
    <w:rPr>
      <w:color w:val="0563C1" w:themeColor="hyperlink"/>
      <w:u w:val="single"/>
    </w:rPr>
  </w:style>
  <w:style w:type="character" w:styleId="UnresolvedMention">
    <w:name w:val="Unresolved Mention"/>
    <w:basedOn w:val="DefaultParagraphFont"/>
    <w:uiPriority w:val="99"/>
    <w:semiHidden/>
    <w:unhideWhenUsed/>
    <w:rsid w:val="005B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50120">
      <w:bodyDiv w:val="1"/>
      <w:marLeft w:val="0"/>
      <w:marRight w:val="0"/>
      <w:marTop w:val="0"/>
      <w:marBottom w:val="0"/>
      <w:divBdr>
        <w:top w:val="none" w:sz="0" w:space="0" w:color="auto"/>
        <w:left w:val="none" w:sz="0" w:space="0" w:color="auto"/>
        <w:bottom w:val="none" w:sz="0" w:space="0" w:color="auto"/>
        <w:right w:val="none" w:sz="0" w:space="0" w:color="auto"/>
      </w:divBdr>
    </w:div>
    <w:div w:id="547568138">
      <w:bodyDiv w:val="1"/>
      <w:marLeft w:val="0"/>
      <w:marRight w:val="0"/>
      <w:marTop w:val="0"/>
      <w:marBottom w:val="0"/>
      <w:divBdr>
        <w:top w:val="none" w:sz="0" w:space="0" w:color="auto"/>
        <w:left w:val="none" w:sz="0" w:space="0" w:color="auto"/>
        <w:bottom w:val="none" w:sz="0" w:space="0" w:color="auto"/>
        <w:right w:val="none" w:sz="0" w:space="0" w:color="auto"/>
      </w:divBdr>
    </w:div>
    <w:div w:id="1013842894">
      <w:bodyDiv w:val="1"/>
      <w:marLeft w:val="0"/>
      <w:marRight w:val="0"/>
      <w:marTop w:val="0"/>
      <w:marBottom w:val="0"/>
      <w:divBdr>
        <w:top w:val="none" w:sz="0" w:space="0" w:color="auto"/>
        <w:left w:val="none" w:sz="0" w:space="0" w:color="auto"/>
        <w:bottom w:val="none" w:sz="0" w:space="0" w:color="auto"/>
        <w:right w:val="none" w:sz="0" w:space="0" w:color="auto"/>
      </w:divBdr>
    </w:div>
    <w:div w:id="1056197680">
      <w:bodyDiv w:val="1"/>
      <w:marLeft w:val="0"/>
      <w:marRight w:val="0"/>
      <w:marTop w:val="0"/>
      <w:marBottom w:val="0"/>
      <w:divBdr>
        <w:top w:val="none" w:sz="0" w:space="0" w:color="auto"/>
        <w:left w:val="none" w:sz="0" w:space="0" w:color="auto"/>
        <w:bottom w:val="none" w:sz="0" w:space="0" w:color="auto"/>
        <w:right w:val="none" w:sz="0" w:space="0" w:color="auto"/>
      </w:divBdr>
    </w:div>
    <w:div w:id="197375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alon.law.yale.edu/17th_century/va01.asp"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eis\Google%20Drive\CEF%20Intern\CEF%20Intern%20Summer%202017\Repealer%20Amendment\Model%20Legislation%20Expla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 Legislation Explanation</Template>
  <TotalTime>1386</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Theis</dc:creator>
  <cp:keywords/>
  <dc:description/>
  <cp:lastModifiedBy>William Peacock III</cp:lastModifiedBy>
  <cp:revision>55</cp:revision>
  <dcterms:created xsi:type="dcterms:W3CDTF">2024-11-23T14:40:00Z</dcterms:created>
  <dcterms:modified xsi:type="dcterms:W3CDTF">2024-11-29T12:26:00Z</dcterms:modified>
</cp:coreProperties>
</file>